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ECAEB" w14:textId="77777777" w:rsidR="00A300B1" w:rsidRDefault="009F7F4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Joint Schedule 8 (Guarantee)</w:t>
      </w:r>
    </w:p>
    <w:p w14:paraId="070FFDBE" w14:textId="77777777" w:rsidR="009F7F4E" w:rsidRDefault="009F7F4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b/>
          <w:color w:val="000000"/>
          <w:sz w:val="36"/>
          <w:szCs w:val="36"/>
        </w:rPr>
      </w:pPr>
    </w:p>
    <w:p w14:paraId="2CDECBA7" w14:textId="3B862202" w:rsidR="00A300B1" w:rsidRDefault="009F7F4E" w:rsidP="009F7F4E">
      <w:pPr>
        <w:pBdr>
          <w:top w:val="nil"/>
          <w:left w:val="nil"/>
          <w:bottom w:val="nil"/>
          <w:right w:val="nil"/>
          <w:between w:val="nil"/>
        </w:pBdr>
        <w:tabs>
          <w:tab w:val="center" w:pos="4513"/>
          <w:tab w:val="right" w:pos="9026"/>
        </w:tabs>
        <w:spacing w:after="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b/>
          <w:color w:val="000000"/>
          <w:sz w:val="36"/>
          <w:szCs w:val="36"/>
        </w:rPr>
        <w:t>Not Applicable</w:t>
      </w:r>
    </w:p>
    <w:sectPr w:rsidR="00A300B1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ECBB6" w14:textId="77777777" w:rsidR="00000000" w:rsidRDefault="009F7F4E">
      <w:pPr>
        <w:spacing w:after="0"/>
      </w:pPr>
      <w:r>
        <w:separator/>
      </w:r>
    </w:p>
  </w:endnote>
  <w:endnote w:type="continuationSeparator" w:id="0">
    <w:p w14:paraId="2CDECBB8" w14:textId="77777777" w:rsidR="00000000" w:rsidRDefault="009F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CBAA" w14:textId="77777777" w:rsidR="00A300B1" w:rsidRDefault="00A300B1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2CDECBAB" w14:textId="77777777" w:rsidR="00A300B1" w:rsidRDefault="009F7F4E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2CDECBAC" w14:textId="1C780667" w:rsidR="00A300B1" w:rsidRDefault="009F7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2CDECBAD" w14:textId="77777777" w:rsidR="00A300B1" w:rsidRDefault="009F7F4E">
    <w:pPr>
      <w:spacing w:after="0"/>
      <w:rPr>
        <w:sz w:val="20"/>
        <w:szCs w:val="20"/>
      </w:rPr>
    </w:pPr>
    <w:r>
      <w:rPr>
        <w:rFonts w:ascii="Arial" w:eastAsia="Arial" w:hAnsi="Arial"/>
        <w:sz w:val="20"/>
        <w:szCs w:val="20"/>
      </w:rPr>
      <w:t>Model Version: v 3.3</w:t>
    </w:r>
    <w:r>
      <w:rPr>
        <w:rFonts w:ascii="Arial" w:eastAsia="Arial" w:hAnsi="Arial"/>
        <w:sz w:val="20"/>
        <w:szCs w:val="20"/>
      </w:rPr>
      <w:tab/>
    </w:r>
    <w:r>
      <w:rPr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CBAE" w14:textId="77777777" w:rsidR="00A300B1" w:rsidRDefault="00A300B1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</w:p>
  <w:p w14:paraId="2CDECBAF" w14:textId="77777777" w:rsidR="00A300B1" w:rsidRDefault="009F7F4E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DPS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2CDECBB0" w14:textId="77777777" w:rsidR="00A300B1" w:rsidRDefault="009F7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CDECBB1" w14:textId="77777777" w:rsidR="00A300B1" w:rsidRDefault="009F7F4E">
    <w:pPr>
      <w:spacing w:after="0"/>
      <w:rPr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 xml:space="preserve">Model </w:t>
    </w:r>
    <w:proofErr w:type="gramStart"/>
    <w:r>
      <w:rPr>
        <w:rFonts w:ascii="Arial" w:eastAsia="Arial" w:hAnsi="Arial"/>
        <w:color w:val="BFBFBF"/>
        <w:sz w:val="20"/>
        <w:szCs w:val="20"/>
      </w:rPr>
      <w:t>Version :</w:t>
    </w:r>
    <w:proofErr w:type="gramEnd"/>
    <w:r>
      <w:rPr>
        <w:rFonts w:ascii="Arial" w:eastAsia="Arial" w:hAnsi="Arial"/>
        <w:color w:val="BFBFBF"/>
        <w:sz w:val="20"/>
        <w:szCs w:val="20"/>
      </w:rPr>
      <w:t xml:space="preserve"> v3.0</w:t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ECBB2" w14:textId="77777777" w:rsidR="00000000" w:rsidRDefault="009F7F4E">
      <w:pPr>
        <w:spacing w:after="0"/>
      </w:pPr>
      <w:r>
        <w:separator/>
      </w:r>
    </w:p>
  </w:footnote>
  <w:footnote w:type="continuationSeparator" w:id="0">
    <w:p w14:paraId="2CDECBB4" w14:textId="77777777" w:rsidR="00000000" w:rsidRDefault="009F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CBA8" w14:textId="77777777" w:rsidR="00A300B1" w:rsidRDefault="009F7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8 (Guarantee)</w:t>
    </w:r>
  </w:p>
  <w:p w14:paraId="2CDECBA9" w14:textId="77777777" w:rsidR="00A300B1" w:rsidRDefault="009F7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6227C"/>
    <w:multiLevelType w:val="multilevel"/>
    <w:tmpl w:val="65DE8322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2B96E77"/>
    <w:multiLevelType w:val="multilevel"/>
    <w:tmpl w:val="5B228D7A"/>
    <w:lvl w:ilvl="0">
      <w:start w:val="2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AFF4674"/>
    <w:multiLevelType w:val="multilevel"/>
    <w:tmpl w:val="48C8B6F8"/>
    <w:lvl w:ilvl="0">
      <w:start w:val="1"/>
      <w:numFmt w:val="decimal"/>
      <w:pStyle w:val="Heading1"/>
      <w:lvlText w:val="%1."/>
      <w:lvlJc w:val="left"/>
      <w:pPr>
        <w:ind w:left="720" w:hanging="720"/>
      </w:p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/>
      </w:rPr>
    </w:lvl>
    <w:lvl w:ilvl="2">
      <w:start w:val="1"/>
      <w:numFmt w:val="decimal"/>
      <w:pStyle w:val="Heading3"/>
      <w:lvlText w:val="%1.%2.%3"/>
      <w:lvlJc w:val="left"/>
      <w:pPr>
        <w:ind w:left="1800" w:hanging="1080"/>
      </w:pPr>
      <w:rPr>
        <w:b/>
      </w:rPr>
    </w:lvl>
    <w:lvl w:ilvl="3">
      <w:start w:val="1"/>
      <w:numFmt w:val="decimal"/>
      <w:pStyle w:val="Heading4"/>
      <w:lvlText w:val="%1.%2.%3.%4"/>
      <w:lvlJc w:val="left"/>
      <w:pPr>
        <w:ind w:left="3312" w:hanging="1512"/>
      </w:pPr>
      <w:rPr>
        <w:b w:val="0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A1A0620"/>
    <w:multiLevelType w:val="multilevel"/>
    <w:tmpl w:val="459E2440"/>
    <w:lvl w:ilvl="0">
      <w:start w:val="1"/>
      <w:numFmt w:val="decimal"/>
      <w:pStyle w:val="GPsDefinition"/>
      <w:lvlText w:val="%1."/>
      <w:lvlJc w:val="left"/>
      <w:pPr>
        <w:ind w:left="720" w:hanging="720"/>
      </w:pPr>
    </w:lvl>
    <w:lvl w:ilvl="1">
      <w:start w:val="1"/>
      <w:numFmt w:val="decimal"/>
      <w:pStyle w:val="GPSDefinitionL2"/>
      <w:lvlText w:val="%1.%2"/>
      <w:lvlJc w:val="left"/>
      <w:pPr>
        <w:ind w:left="1429" w:hanging="720"/>
      </w:pPr>
      <w:rPr>
        <w:b w:val="0"/>
      </w:rPr>
    </w:lvl>
    <w:lvl w:ilvl="2">
      <w:start w:val="1"/>
      <w:numFmt w:val="decimal"/>
      <w:pStyle w:val="GPSDefinitionL3"/>
      <w:lvlText w:val="%1.%2.%3"/>
      <w:lvlJc w:val="left"/>
      <w:pPr>
        <w:ind w:left="1800" w:hanging="1080"/>
      </w:pPr>
      <w:rPr>
        <w:b w:val="0"/>
      </w:rPr>
    </w:lvl>
    <w:lvl w:ilvl="3">
      <w:start w:val="1"/>
      <w:numFmt w:val="decimal"/>
      <w:pStyle w:val="GPSDefinitionL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B791C7F"/>
    <w:multiLevelType w:val="multilevel"/>
    <w:tmpl w:val="F0A81806"/>
    <w:lvl w:ilvl="0">
      <w:start w:val="1"/>
      <w:numFmt w:val="decimal"/>
      <w:lvlText w:val="%1"/>
      <w:lvlJc w:val="left"/>
      <w:pPr>
        <w:ind w:left="170" w:hanging="170"/>
      </w:pPr>
      <w:rPr>
        <w:rFonts w:ascii="Arial" w:eastAsia="Arial" w:hAnsi="Arial" w:cs="Arial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="Arial" w:hAnsi="Arial" w:cs="Arial"/>
        <w:sz w:val="22"/>
        <w:szCs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Arial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0B1"/>
    <w:rsid w:val="009F7F4E"/>
    <w:rsid w:val="00A30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ECAEB"/>
  <w15:docId w15:val="{99F25FAB-C054-4EBC-9BAB-0DB41114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 w:cs="Aria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FPwmFzsA6iBFm0a8y9i1B/w2M1g==">AMUW2mXKxEKdeo47jQYOuwX8fOJHdsI1a+QIgE5CDrbT4ZGdAFXOlVZH9025/XNeXqQQfZ0nwPjx9R/mTP45wTjm7dZB1xsQzoZONinIADw2PKcwxmgcrl1aYhN4OvqR/1flknEbCa+Um5rcQgY//f/2yk7FlC8++d8+c245cf6YYAc8V/NTnjF9baDK2jnoSmeho/mpkstNc3eyX8em8PbjJMy77KJCQjXIY9iV5VnC7aRCb/rvthmMRsOmQiWeMhq8WJQIRNbMTEW+HITeVM+IP0jYrizBnQ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8" ma:contentTypeDescription="Create a new document." ma:contentTypeScope="" ma:versionID="a6d577d0d2250eb84cb3fb08fa6024a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d4de8cdebbd1b1022443c949ee6fa433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315EDAE-0C0C-4F91-8A0A-5F4B1B5E2827}"/>
</file>

<file path=customXml/itemProps3.xml><?xml version="1.0" encoding="utf-8"?>
<ds:datastoreItem xmlns:ds="http://schemas.openxmlformats.org/officeDocument/2006/customXml" ds:itemID="{28F4FC25-5967-49A9-A6B3-1BAD17CDF244}"/>
</file>

<file path=customXml/itemProps4.xml><?xml version="1.0" encoding="utf-8"?>
<ds:datastoreItem xmlns:ds="http://schemas.openxmlformats.org/officeDocument/2006/customXml" ds:itemID="{68CEA232-983F-4317-A401-E83AD74AB0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Yeates, Rebecca (Commercial)</cp:lastModifiedBy>
  <cp:revision>2</cp:revision>
  <dcterms:created xsi:type="dcterms:W3CDTF">2019-06-18T14:16:00Z</dcterms:created>
  <dcterms:modified xsi:type="dcterms:W3CDTF">2023-06-19T09:21:00Z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ontentTypeId">
    <vt:lpwstr>0x010100320FB70A56AC8A45BAEEFD4A44B1A56B</vt:lpwstr>
  </property>
</Properties>
</file>